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FDF1" w14:textId="77777777" w:rsidR="00CA57A6" w:rsidRPr="007174A1" w:rsidRDefault="00C30499">
      <w:pPr>
        <w:spacing w:after="0" w:line="259" w:lineRule="auto"/>
        <w:ind w:left="0" w:right="5" w:firstLine="0"/>
        <w:jc w:val="center"/>
        <w:rPr>
          <w:rFonts w:ascii="Calibri Light" w:hAnsi="Calibri Light" w:cs="Calibri Light"/>
          <w:b/>
          <w:bCs/>
        </w:rPr>
      </w:pPr>
      <w:r w:rsidRPr="007174A1">
        <w:rPr>
          <w:rFonts w:ascii="Calibri Light" w:hAnsi="Calibri Light" w:cs="Calibri Light"/>
          <w:b/>
          <w:bCs/>
          <w:sz w:val="28"/>
        </w:rPr>
        <w:t xml:space="preserve">Kacey Cannon </w:t>
      </w:r>
    </w:p>
    <w:p w14:paraId="426CCE2F" w14:textId="3AAEBC0F" w:rsidR="00CA57A6" w:rsidRPr="007174A1" w:rsidRDefault="00C30499">
      <w:pPr>
        <w:spacing w:after="0" w:line="259" w:lineRule="auto"/>
        <w:ind w:left="13" w:right="16" w:hanging="10"/>
        <w:jc w:val="center"/>
        <w:rPr>
          <w:rFonts w:ascii="Calibri Light" w:hAnsi="Calibri Light" w:cs="Calibri Light"/>
        </w:rPr>
      </w:pPr>
      <w:r w:rsidRPr="007174A1">
        <w:rPr>
          <w:rFonts w:ascii="Calibri Light" w:hAnsi="Calibri Light" w:cs="Calibri Light"/>
          <w:sz w:val="22"/>
        </w:rPr>
        <w:t xml:space="preserve">(865) 323-0432 | kcanno12@vols.utk.edu </w:t>
      </w:r>
      <w:r w:rsidR="001D2F5F">
        <w:rPr>
          <w:rFonts w:ascii="Calibri Light" w:hAnsi="Calibri Light" w:cs="Calibri Light"/>
          <w:sz w:val="22"/>
        </w:rPr>
        <w:t xml:space="preserve">| </w:t>
      </w:r>
      <w:r w:rsidR="001D2F5F" w:rsidRPr="001D2F5F">
        <w:rPr>
          <w:rFonts w:ascii="Calibri Light" w:hAnsi="Calibri Light" w:cs="Calibri Light"/>
          <w:sz w:val="22"/>
          <w:szCs w:val="22"/>
          <w:shd w:val="clear" w:color="auto" w:fill="FFFFFF"/>
        </w:rPr>
        <w:t>www.linkedin.com/in/kaceycannon</w:t>
      </w:r>
    </w:p>
    <w:p w14:paraId="07B6F678" w14:textId="77777777" w:rsidR="000041DA" w:rsidRPr="007174A1" w:rsidRDefault="00C30499" w:rsidP="000041DA">
      <w:pPr>
        <w:spacing w:after="0" w:line="259" w:lineRule="auto"/>
        <w:ind w:left="13" w:right="3" w:hanging="10"/>
        <w:jc w:val="center"/>
        <w:rPr>
          <w:rFonts w:ascii="Calibri Light" w:hAnsi="Calibri Light" w:cs="Calibri Light"/>
          <w:sz w:val="22"/>
        </w:rPr>
      </w:pPr>
      <w:r w:rsidRPr="007174A1">
        <w:rPr>
          <w:rFonts w:ascii="Calibri Light" w:hAnsi="Calibri Light" w:cs="Calibri Light"/>
          <w:sz w:val="22"/>
        </w:rPr>
        <w:t xml:space="preserve"> </w:t>
      </w:r>
    </w:p>
    <w:p w14:paraId="2CF5270B" w14:textId="788E5745" w:rsidR="000041DA" w:rsidRPr="007174A1" w:rsidRDefault="000041DA" w:rsidP="000041DA">
      <w:pPr>
        <w:spacing w:after="0" w:line="259" w:lineRule="auto"/>
        <w:ind w:left="13" w:right="3" w:hanging="10"/>
        <w:jc w:val="center"/>
        <w:rPr>
          <w:rFonts w:ascii="Calibri Light" w:hAnsi="Calibri Light" w:cs="Calibri Light"/>
          <w:b/>
          <w:bCs/>
        </w:rPr>
      </w:pPr>
      <w:r w:rsidRPr="007174A1">
        <w:rPr>
          <w:rFonts w:ascii="Calibri Light" w:hAnsi="Calibri Light" w:cs="Calibri Light"/>
          <w:b/>
          <w:bCs/>
          <w:sz w:val="22"/>
        </w:rPr>
        <w:t xml:space="preserve">PROFESSIONAL SUMMARY </w:t>
      </w:r>
    </w:p>
    <w:p w14:paraId="3D5ED329" w14:textId="3BF79DEE" w:rsidR="001D2F5F" w:rsidRPr="001D2F5F" w:rsidRDefault="006B5127" w:rsidP="001D2F5F">
      <w:pPr>
        <w:spacing w:after="22" w:line="259" w:lineRule="auto"/>
        <w:ind w:left="15" w:firstLine="0"/>
        <w:rPr>
          <w:rFonts w:ascii="Calibri Light" w:hAnsi="Calibri Light" w:cs="Calibri Light"/>
          <w:color w:val="000000" w:themeColor="text1"/>
          <w:sz w:val="22"/>
          <w:szCs w:val="22"/>
        </w:rPr>
      </w:pPr>
      <w:r>
        <w:rPr>
          <w:rFonts w:ascii="Calibri Light" w:eastAsiaTheme="minorEastAsia" w:hAnsi="Calibri Light" w:cs="Calibri Light"/>
          <w:color w:val="000000" w:themeColor="text1"/>
          <w:kern w:val="0"/>
          <w:sz w:val="22"/>
          <w:szCs w:val="22"/>
        </w:rPr>
        <w:t xml:space="preserve">Ambitious </w:t>
      </w:r>
      <w:r w:rsidR="001D2F5F" w:rsidRPr="001D2F5F">
        <w:rPr>
          <w:rFonts w:ascii="Calibri Light" w:eastAsiaTheme="minorEastAsia" w:hAnsi="Calibri Light" w:cs="Calibri Light"/>
          <w:color w:val="000000" w:themeColor="text1"/>
          <w:kern w:val="0"/>
          <w:sz w:val="22"/>
          <w:szCs w:val="22"/>
        </w:rPr>
        <w:t xml:space="preserve">MS in Marketing candidate </w:t>
      </w:r>
      <w:r w:rsidRPr="006B5127">
        <w:rPr>
          <w:rFonts w:ascii="Calibri Light" w:eastAsiaTheme="minorEastAsia" w:hAnsi="Calibri Light" w:cs="Calibri Light"/>
          <w:color w:val="000000" w:themeColor="text1"/>
          <w:kern w:val="0"/>
          <w:sz w:val="22"/>
          <w:szCs w:val="22"/>
          <w:lang w:val="en-US"/>
        </w:rPr>
        <w:t>with a strong foundation in digital marketing and customer relationship management.</w:t>
      </w:r>
      <w:r>
        <w:rPr>
          <w:rFonts w:ascii="Calibri Light" w:eastAsiaTheme="minorEastAsia" w:hAnsi="Calibri Light" w:cs="Calibri Light"/>
          <w:color w:val="000000" w:themeColor="text1"/>
          <w:kern w:val="0"/>
          <w:sz w:val="22"/>
          <w:szCs w:val="22"/>
          <w:lang w:val="en-US"/>
        </w:rPr>
        <w:t xml:space="preserve"> </w:t>
      </w:r>
      <w:r w:rsidR="001D2F5F" w:rsidRPr="001D2F5F">
        <w:rPr>
          <w:rFonts w:ascii="Calibri Light" w:eastAsiaTheme="minorEastAsia" w:hAnsi="Calibri Light" w:cs="Calibri Light"/>
          <w:color w:val="000000" w:themeColor="text1"/>
          <w:kern w:val="0"/>
          <w:sz w:val="22"/>
          <w:szCs w:val="22"/>
        </w:rPr>
        <w:t>Recognized as Haslam College of Business Top Graduate and Volunteer of Distinction, showcasing a strong academic and service record.</w:t>
      </w:r>
      <w:r w:rsidRPr="006B5127">
        <w:rPr>
          <w:rFonts w:ascii="Helvetica Neue" w:eastAsiaTheme="minorEastAsia" w:hAnsi="Helvetica Neue" w:cs="Helvetica Neue"/>
          <w:color w:val="3F3F3F"/>
          <w:kern w:val="0"/>
          <w:sz w:val="26"/>
          <w:szCs w:val="26"/>
          <w:lang w:val="en-US" w:eastAsia="en-US"/>
        </w:rPr>
        <w:t xml:space="preserve"> </w:t>
      </w:r>
      <w:r w:rsidRPr="006B5127">
        <w:rPr>
          <w:rFonts w:ascii="Calibri Light" w:eastAsiaTheme="minorEastAsia" w:hAnsi="Calibri Light" w:cs="Calibri Light"/>
          <w:color w:val="000000" w:themeColor="text1"/>
          <w:kern w:val="0"/>
          <w:sz w:val="22"/>
          <w:szCs w:val="22"/>
          <w:lang w:val="en-US"/>
        </w:rPr>
        <w:t>Demonstrated ability to create and execute impactful marketing campaigns that enhance brand presence and drive measurable results</w:t>
      </w:r>
      <w:r w:rsidR="001D2F5F" w:rsidRPr="001D2F5F">
        <w:rPr>
          <w:rFonts w:ascii="Calibri Light" w:eastAsiaTheme="minorEastAsia" w:hAnsi="Calibri Light" w:cs="Calibri Light"/>
          <w:color w:val="000000" w:themeColor="text1"/>
          <w:kern w:val="0"/>
          <w:sz w:val="22"/>
          <w:szCs w:val="22"/>
        </w:rPr>
        <w:t xml:space="preserve">. </w:t>
      </w:r>
      <w:r w:rsidRPr="006B5127">
        <w:rPr>
          <w:rFonts w:ascii="Calibri Light" w:eastAsiaTheme="minorEastAsia" w:hAnsi="Calibri Light" w:cs="Calibri Light"/>
          <w:color w:val="000000" w:themeColor="text1"/>
          <w:kern w:val="0"/>
          <w:sz w:val="22"/>
          <w:szCs w:val="22"/>
          <w:lang w:val="en-US"/>
        </w:rPr>
        <w:t>Passionate about utilizing data analytics and innovative solutions to create impactful marketing initiatives that support business objectives and enhance customer experiences.</w:t>
      </w:r>
    </w:p>
    <w:p w14:paraId="0746BD32" w14:textId="77777777" w:rsidR="007174A1" w:rsidRPr="007174A1" w:rsidRDefault="007174A1">
      <w:pPr>
        <w:spacing w:after="0" w:line="259" w:lineRule="auto"/>
        <w:ind w:left="0" w:firstLine="0"/>
        <w:rPr>
          <w:rFonts w:ascii="Calibri Light" w:hAnsi="Calibri Light" w:cs="Calibri Light"/>
          <w:color w:val="000000" w:themeColor="text1"/>
        </w:rPr>
      </w:pPr>
    </w:p>
    <w:p w14:paraId="10C00BF6" w14:textId="77777777" w:rsidR="00CA57A6" w:rsidRPr="007174A1" w:rsidRDefault="00C30499">
      <w:pPr>
        <w:spacing w:after="0" w:line="259" w:lineRule="auto"/>
        <w:ind w:left="13" w:right="3" w:hanging="10"/>
        <w:jc w:val="center"/>
        <w:rPr>
          <w:rFonts w:ascii="Calibri Light" w:hAnsi="Calibri Light" w:cs="Calibri Light"/>
          <w:b/>
          <w:bCs/>
        </w:rPr>
      </w:pPr>
      <w:r w:rsidRPr="007174A1">
        <w:rPr>
          <w:rFonts w:ascii="Calibri Light" w:hAnsi="Calibri Light" w:cs="Calibri Light"/>
          <w:b/>
          <w:bCs/>
          <w:sz w:val="22"/>
        </w:rPr>
        <w:t xml:space="preserve">EDUCATION </w:t>
      </w:r>
    </w:p>
    <w:p w14:paraId="32979C48" w14:textId="77777777" w:rsidR="00CA57A6" w:rsidRPr="007174A1" w:rsidRDefault="00C30499">
      <w:pPr>
        <w:tabs>
          <w:tab w:val="center" w:pos="5042"/>
          <w:tab w:val="center" w:pos="5762"/>
          <w:tab w:val="center" w:pos="6483"/>
          <w:tab w:val="center" w:pos="7203"/>
          <w:tab w:val="right" w:pos="10803"/>
        </w:tabs>
        <w:spacing w:after="0" w:line="259" w:lineRule="auto"/>
        <w:ind w:left="-15" w:firstLine="0"/>
        <w:rPr>
          <w:rFonts w:ascii="Calibri Light" w:hAnsi="Calibri Light" w:cs="Calibri Light"/>
        </w:rPr>
      </w:pPr>
      <w:r w:rsidRPr="007174A1">
        <w:rPr>
          <w:rFonts w:ascii="Calibri Light" w:hAnsi="Calibri Light" w:cs="Calibri Light"/>
          <w:b/>
          <w:bCs/>
          <w:sz w:val="22"/>
        </w:rPr>
        <w:t>University of Tennessee</w:t>
      </w:r>
      <w:r w:rsidRPr="007174A1">
        <w:rPr>
          <w:rFonts w:ascii="Calibri Light" w:hAnsi="Calibri Light" w:cs="Calibri Light"/>
          <w:sz w:val="22"/>
        </w:rPr>
        <w:t xml:space="preserve">, Haslam College of Business </w:t>
      </w:r>
      <w:r w:rsidRPr="007174A1">
        <w:rPr>
          <w:rFonts w:ascii="Calibri Light" w:hAnsi="Calibri Light" w:cs="Calibri Light"/>
          <w:sz w:val="22"/>
        </w:rPr>
        <w:tab/>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Knoxville, TN </w:t>
      </w:r>
    </w:p>
    <w:p w14:paraId="7FD79F50" w14:textId="61B57A98" w:rsidR="00CA57A6" w:rsidRPr="007174A1" w:rsidRDefault="00C30499" w:rsidP="000041DA">
      <w:pPr>
        <w:tabs>
          <w:tab w:val="center" w:pos="3602"/>
          <w:tab w:val="center" w:pos="4322"/>
          <w:tab w:val="center" w:pos="8644"/>
          <w:tab w:val="right" w:pos="10803"/>
        </w:tabs>
        <w:spacing w:after="0" w:line="259" w:lineRule="auto"/>
        <w:ind w:left="-15" w:right="-9" w:firstLine="0"/>
        <w:rPr>
          <w:rFonts w:ascii="Calibri Light" w:hAnsi="Calibri Light" w:cs="Calibri Light"/>
        </w:rPr>
      </w:pPr>
      <w:r w:rsidRPr="007174A1">
        <w:rPr>
          <w:rFonts w:ascii="Calibri Light" w:hAnsi="Calibri Light" w:cs="Calibri Light"/>
          <w:i/>
          <w:iCs/>
          <w:sz w:val="22"/>
        </w:rPr>
        <w:t xml:space="preserve">Master of Science in </w:t>
      </w:r>
      <w:r w:rsidR="000041DA" w:rsidRPr="007174A1">
        <w:rPr>
          <w:rFonts w:ascii="Calibri Light" w:hAnsi="Calibri Light" w:cs="Calibri Light"/>
          <w:i/>
          <w:iCs/>
          <w:sz w:val="22"/>
        </w:rPr>
        <w:t>Marketing</w:t>
      </w:r>
      <w:r w:rsidR="000041DA" w:rsidRPr="007174A1">
        <w:rPr>
          <w:rFonts w:ascii="Calibri Light" w:hAnsi="Calibri Light" w:cs="Calibri Light"/>
          <w:sz w:val="22"/>
        </w:rPr>
        <w:t xml:space="preserve"> </w:t>
      </w:r>
      <w:r w:rsidR="000041DA" w:rsidRPr="007174A1">
        <w:rPr>
          <w:rFonts w:ascii="Calibri Light" w:hAnsi="Calibri Light" w:cs="Calibri Light"/>
          <w:sz w:val="22"/>
        </w:rPr>
        <w:tab/>
      </w:r>
      <w:r w:rsidRPr="007174A1">
        <w:rPr>
          <w:rFonts w:ascii="Calibri Light" w:hAnsi="Calibri Light" w:cs="Calibri Light"/>
          <w:sz w:val="22"/>
        </w:rPr>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May 2025 </w:t>
      </w:r>
    </w:p>
    <w:p w14:paraId="5C3F2D3D" w14:textId="77777777" w:rsidR="00CA57A6" w:rsidRPr="007174A1" w:rsidRDefault="00C30499">
      <w:pPr>
        <w:tabs>
          <w:tab w:val="center" w:pos="5762"/>
          <w:tab w:val="right" w:pos="10803"/>
        </w:tabs>
        <w:spacing w:after="0" w:line="259" w:lineRule="auto"/>
        <w:ind w:left="-15" w:right="-9" w:firstLine="0"/>
        <w:rPr>
          <w:rFonts w:ascii="Calibri Light" w:hAnsi="Calibri Light" w:cs="Calibri Light"/>
        </w:rPr>
      </w:pPr>
      <w:r w:rsidRPr="007174A1">
        <w:rPr>
          <w:rFonts w:ascii="Calibri Light" w:hAnsi="Calibri Light" w:cs="Calibri Light"/>
          <w:i/>
          <w:iCs/>
          <w:sz w:val="22"/>
        </w:rPr>
        <w:t>Bachelor of Science in Business Administration, Marketing</w:t>
      </w:r>
      <w:r w:rsidRPr="007174A1">
        <w:rPr>
          <w:rFonts w:ascii="Calibri Light" w:hAnsi="Calibri Light" w:cs="Calibri Light"/>
          <w:sz w:val="22"/>
        </w:rPr>
        <w:t xml:space="preserve">         </w:t>
      </w:r>
      <w:r w:rsidRPr="007174A1">
        <w:rPr>
          <w:rFonts w:ascii="Calibri Light" w:hAnsi="Calibri Light" w:cs="Calibri Light"/>
          <w:sz w:val="22"/>
        </w:rPr>
        <w:tab/>
        <w:t xml:space="preserve">                                                          </w:t>
      </w:r>
      <w:r w:rsidRPr="007174A1">
        <w:rPr>
          <w:rFonts w:ascii="Calibri Light" w:hAnsi="Calibri Light" w:cs="Calibri Light"/>
          <w:sz w:val="22"/>
        </w:rPr>
        <w:tab/>
        <w:t xml:space="preserve">           May 2024 </w:t>
      </w:r>
    </w:p>
    <w:p w14:paraId="7EB76C33" w14:textId="77777777" w:rsidR="00CA57A6" w:rsidRPr="00B42233" w:rsidRDefault="00C30499">
      <w:pPr>
        <w:spacing w:after="0" w:line="259" w:lineRule="auto"/>
        <w:ind w:left="0" w:firstLine="0"/>
        <w:rPr>
          <w:rFonts w:ascii="Calibri Light" w:hAnsi="Calibri Light" w:cs="Calibri Light"/>
          <w:sz w:val="22"/>
          <w:szCs w:val="22"/>
        </w:rPr>
      </w:pPr>
      <w:r w:rsidRPr="007174A1">
        <w:rPr>
          <w:rFonts w:ascii="Calibri Light" w:hAnsi="Calibri Light" w:cs="Calibri Light"/>
          <w:sz w:val="22"/>
        </w:rPr>
        <w:t xml:space="preserve"> </w:t>
      </w:r>
    </w:p>
    <w:p w14:paraId="5DBEE812" w14:textId="77777777" w:rsidR="00CA57A6" w:rsidRPr="00E866B0" w:rsidRDefault="00C30499">
      <w:pPr>
        <w:spacing w:after="0" w:line="259" w:lineRule="auto"/>
        <w:ind w:left="13" w:hanging="10"/>
        <w:jc w:val="center"/>
        <w:rPr>
          <w:rFonts w:ascii="Calibri Light" w:hAnsi="Calibri Light" w:cs="Calibri Light"/>
          <w:b/>
          <w:bCs/>
          <w:sz w:val="22"/>
          <w:szCs w:val="22"/>
        </w:rPr>
      </w:pPr>
      <w:r w:rsidRPr="00E866B0">
        <w:rPr>
          <w:rFonts w:ascii="Calibri Light" w:hAnsi="Calibri Light" w:cs="Calibri Light"/>
          <w:b/>
          <w:bCs/>
          <w:sz w:val="22"/>
          <w:szCs w:val="22"/>
        </w:rPr>
        <w:t xml:space="preserve">EXPERIENCE </w:t>
      </w:r>
    </w:p>
    <w:p w14:paraId="30A3D439" w14:textId="77777777" w:rsidR="00E866B0" w:rsidRDefault="00B42233" w:rsidP="00B42233">
      <w:pPr>
        <w:spacing w:after="0" w:line="259" w:lineRule="auto"/>
        <w:ind w:left="13" w:hanging="10"/>
        <w:rPr>
          <w:rFonts w:ascii="Calibri Light" w:hAnsi="Calibri Light" w:cs="Calibri Light"/>
          <w:sz w:val="22"/>
          <w:szCs w:val="22"/>
        </w:rPr>
      </w:pPr>
      <w:r w:rsidRPr="00B42233">
        <w:rPr>
          <w:rFonts w:ascii="Calibri Light" w:hAnsi="Calibri Light" w:cs="Calibri Light"/>
          <w:b/>
          <w:bCs/>
          <w:sz w:val="22"/>
          <w:szCs w:val="22"/>
        </w:rPr>
        <w:t>MARKETING &amp; SALES INNOVATION ALLIANCE</w:t>
      </w:r>
      <w:r w:rsidRPr="00B42233">
        <w:rPr>
          <w:rFonts w:ascii="Calibri Light" w:hAnsi="Calibri Light" w:cs="Calibri Light"/>
          <w:sz w:val="22"/>
          <w:szCs w:val="22"/>
        </w:rPr>
        <w:t xml:space="preserve">, </w:t>
      </w:r>
      <w:r w:rsidRPr="00E866B0">
        <w:rPr>
          <w:rFonts w:ascii="Calibri Light" w:hAnsi="Calibri Light" w:cs="Calibri Light"/>
          <w:i/>
          <w:iCs/>
          <w:sz w:val="22"/>
          <w:szCs w:val="22"/>
        </w:rPr>
        <w:t>Graduate Assistant</w:t>
      </w:r>
      <w:r w:rsidRPr="00B42233">
        <w:rPr>
          <w:rFonts w:ascii="Calibri Light" w:hAnsi="Calibri Light" w:cs="Calibri Light"/>
          <w:sz w:val="22"/>
          <w:szCs w:val="22"/>
        </w:rPr>
        <w:t xml:space="preserve">, Knoxville, TN                               </w:t>
      </w:r>
      <w:r w:rsidR="00E866B0">
        <w:rPr>
          <w:rFonts w:ascii="Calibri Light" w:hAnsi="Calibri Light" w:cs="Calibri Light"/>
          <w:sz w:val="22"/>
          <w:szCs w:val="22"/>
        </w:rPr>
        <w:t xml:space="preserve">   </w:t>
      </w:r>
      <w:r w:rsidRPr="00B42233">
        <w:rPr>
          <w:rFonts w:ascii="Calibri Light" w:hAnsi="Calibri Light" w:cs="Calibri Light"/>
          <w:sz w:val="22"/>
          <w:szCs w:val="22"/>
        </w:rPr>
        <w:t>August 2024 – Present</w:t>
      </w:r>
    </w:p>
    <w:p w14:paraId="27B8C273" w14:textId="5F41A5B3" w:rsidR="00E866B0" w:rsidRDefault="00440D28" w:rsidP="00E866B0">
      <w:pPr>
        <w:numPr>
          <w:ilvl w:val="0"/>
          <w:numId w:val="1"/>
        </w:numPr>
        <w:ind w:right="4" w:hanging="360"/>
        <w:rPr>
          <w:rFonts w:ascii="Calibri Light" w:hAnsi="Calibri Light" w:cs="Calibri Light"/>
          <w:sz w:val="22"/>
          <w:szCs w:val="22"/>
        </w:rPr>
      </w:pPr>
      <w:r>
        <w:rPr>
          <w:rFonts w:ascii="Calibri Light" w:hAnsi="Calibri Light" w:cs="Calibri Light"/>
          <w:sz w:val="22"/>
          <w:szCs w:val="22"/>
        </w:rPr>
        <w:t xml:space="preserve">Supported planning and execution of Mega Recruiting Event by designing </w:t>
      </w:r>
      <w:r w:rsidR="00E40311">
        <w:rPr>
          <w:rFonts w:ascii="Calibri Light" w:hAnsi="Calibri Light" w:cs="Calibri Light"/>
          <w:sz w:val="22"/>
          <w:szCs w:val="22"/>
        </w:rPr>
        <w:t>digital signage, offering guidance to students, and leading</w:t>
      </w:r>
      <w:r w:rsidRPr="00440D28">
        <w:rPr>
          <w:rFonts w:ascii="Calibri Light" w:hAnsi="Calibri Light" w:cs="Calibri Light"/>
          <w:sz w:val="22"/>
          <w:szCs w:val="22"/>
        </w:rPr>
        <w:t xml:space="preserve"> transitions between networking rounds to ensur</w:t>
      </w:r>
      <w:r>
        <w:rPr>
          <w:rFonts w:ascii="Calibri Light" w:hAnsi="Calibri Light" w:cs="Calibri Light"/>
          <w:sz w:val="22"/>
          <w:szCs w:val="22"/>
        </w:rPr>
        <w:t>e</w:t>
      </w:r>
      <w:r w:rsidRPr="00440D28">
        <w:rPr>
          <w:rFonts w:ascii="Calibri Light" w:hAnsi="Calibri Light" w:cs="Calibri Light"/>
          <w:sz w:val="22"/>
          <w:szCs w:val="22"/>
        </w:rPr>
        <w:t xml:space="preserve"> punctuality and smooth event flow</w:t>
      </w:r>
    </w:p>
    <w:p w14:paraId="0CF12C3C" w14:textId="7419961B" w:rsidR="00AC5BEF" w:rsidRDefault="00AC5BEF" w:rsidP="00E866B0">
      <w:pPr>
        <w:numPr>
          <w:ilvl w:val="0"/>
          <w:numId w:val="1"/>
        </w:numPr>
        <w:ind w:right="4" w:hanging="360"/>
        <w:rPr>
          <w:rFonts w:ascii="Calibri Light" w:hAnsi="Calibri Light" w:cs="Calibri Light"/>
          <w:sz w:val="22"/>
          <w:szCs w:val="22"/>
        </w:rPr>
      </w:pPr>
      <w:r w:rsidRPr="00AC5BEF">
        <w:rPr>
          <w:rFonts w:ascii="Calibri Light" w:hAnsi="Calibri Light" w:cs="Calibri Light"/>
          <w:sz w:val="22"/>
          <w:szCs w:val="22"/>
        </w:rPr>
        <w:t>Facilitated brainstorming sessions, listened to client-facing pitches, and provided candid feedback to 14 students in the Boldsquare Residency class, enhancing their learning experience</w:t>
      </w:r>
      <w:r w:rsidR="0091575D">
        <w:rPr>
          <w:rFonts w:ascii="Calibri Light" w:hAnsi="Calibri Light" w:cs="Calibri Light"/>
          <w:sz w:val="22"/>
          <w:szCs w:val="22"/>
        </w:rPr>
        <w:t xml:space="preserve"> and providing teaching support to instructor</w:t>
      </w:r>
    </w:p>
    <w:p w14:paraId="4E753668" w14:textId="38C5DBF5" w:rsidR="00B42233" w:rsidRPr="00A44AA7" w:rsidRDefault="0091575D" w:rsidP="00A44AA7">
      <w:pPr>
        <w:numPr>
          <w:ilvl w:val="0"/>
          <w:numId w:val="1"/>
        </w:numPr>
        <w:ind w:right="4"/>
        <w:rPr>
          <w:rFonts w:ascii="Calibri Light" w:hAnsi="Calibri Light" w:cs="Calibri Light"/>
          <w:sz w:val="22"/>
          <w:szCs w:val="22"/>
        </w:rPr>
      </w:pPr>
      <w:r>
        <w:rPr>
          <w:rFonts w:ascii="Calibri Light" w:hAnsi="Calibri Light" w:cs="Calibri Light"/>
          <w:sz w:val="22"/>
          <w:szCs w:val="22"/>
        </w:rPr>
        <w:t xml:space="preserve">Assisted </w:t>
      </w:r>
      <w:r w:rsidRPr="0091575D">
        <w:rPr>
          <w:rFonts w:ascii="Calibri Light" w:hAnsi="Calibri Light" w:cs="Calibri Light"/>
          <w:sz w:val="22"/>
          <w:szCs w:val="22"/>
        </w:rPr>
        <w:t>in compiling data and</w:t>
      </w:r>
      <w:r>
        <w:rPr>
          <w:rFonts w:ascii="Calibri Light" w:hAnsi="Calibri Light" w:cs="Calibri Light"/>
          <w:sz w:val="22"/>
          <w:szCs w:val="22"/>
        </w:rPr>
        <w:t xml:space="preserve"> authoring</w:t>
      </w:r>
      <w:r w:rsidRPr="0091575D">
        <w:rPr>
          <w:rFonts w:ascii="Calibri Light" w:hAnsi="Calibri Light" w:cs="Calibri Light"/>
          <w:sz w:val="22"/>
          <w:szCs w:val="22"/>
        </w:rPr>
        <w:t xml:space="preserve"> updates for bi-</w:t>
      </w:r>
      <w:r w:rsidR="009941AF">
        <w:rPr>
          <w:rFonts w:ascii="Calibri Light" w:hAnsi="Calibri Light" w:cs="Calibri Light"/>
          <w:sz w:val="22"/>
          <w:szCs w:val="22"/>
        </w:rPr>
        <w:t>weekly</w:t>
      </w:r>
      <w:r w:rsidRPr="0091575D">
        <w:rPr>
          <w:rFonts w:ascii="Calibri Light" w:hAnsi="Calibri Light" w:cs="Calibri Light"/>
          <w:sz w:val="22"/>
          <w:szCs w:val="22"/>
        </w:rPr>
        <w:t xml:space="preserve"> </w:t>
      </w:r>
      <w:r>
        <w:rPr>
          <w:rFonts w:ascii="Calibri Light" w:hAnsi="Calibri Light" w:cs="Calibri Light"/>
          <w:sz w:val="22"/>
          <w:szCs w:val="22"/>
        </w:rPr>
        <w:t>report</w:t>
      </w:r>
      <w:r w:rsidR="009941AF">
        <w:rPr>
          <w:rFonts w:ascii="Calibri Light" w:hAnsi="Calibri Light" w:cs="Calibri Light"/>
          <w:sz w:val="22"/>
          <w:szCs w:val="22"/>
        </w:rPr>
        <w:t>s</w:t>
      </w:r>
      <w:r w:rsidR="0073037A">
        <w:rPr>
          <w:rFonts w:ascii="Calibri Light" w:hAnsi="Calibri Light" w:cs="Calibri Light"/>
          <w:sz w:val="22"/>
          <w:szCs w:val="22"/>
        </w:rPr>
        <w:t xml:space="preserve"> </w:t>
      </w:r>
      <w:r w:rsidRPr="0091575D">
        <w:rPr>
          <w:rFonts w:ascii="Calibri Light" w:hAnsi="Calibri Light" w:cs="Calibri Light"/>
          <w:sz w:val="22"/>
          <w:szCs w:val="22"/>
        </w:rPr>
        <w:t>to Nissan USA’s</w:t>
      </w:r>
      <w:r>
        <w:rPr>
          <w:rFonts w:ascii="Calibri Light" w:hAnsi="Calibri Light" w:cs="Calibri Light"/>
          <w:sz w:val="22"/>
          <w:szCs w:val="22"/>
        </w:rPr>
        <w:t xml:space="preserve"> </w:t>
      </w:r>
      <w:r w:rsidRPr="0091575D">
        <w:rPr>
          <w:rFonts w:ascii="Calibri Light" w:hAnsi="Calibri Light" w:cs="Calibri Light"/>
          <w:sz w:val="22"/>
          <w:szCs w:val="22"/>
        </w:rPr>
        <w:t>executive level leadership</w:t>
      </w:r>
      <w:r w:rsidR="00A44AA7">
        <w:rPr>
          <w:rFonts w:ascii="Calibri Light" w:hAnsi="Calibri Light" w:cs="Calibri Light"/>
          <w:sz w:val="22"/>
          <w:szCs w:val="22"/>
        </w:rPr>
        <w:t>, delivering actionable insights and adding value to Marketing Insights Partnership</w:t>
      </w:r>
    </w:p>
    <w:p w14:paraId="5E945DF4" w14:textId="77777777" w:rsidR="00B42233" w:rsidRPr="00B42233" w:rsidRDefault="00B42233" w:rsidP="00B42233">
      <w:pPr>
        <w:spacing w:after="0" w:line="259" w:lineRule="auto"/>
        <w:ind w:left="13" w:hanging="10"/>
        <w:rPr>
          <w:rFonts w:ascii="Calibri Light" w:hAnsi="Calibri Light" w:cs="Calibri Light"/>
          <w:sz w:val="22"/>
          <w:szCs w:val="22"/>
        </w:rPr>
      </w:pPr>
    </w:p>
    <w:p w14:paraId="7FD9EB01" w14:textId="77777777" w:rsidR="00CA57A6" w:rsidRPr="00B42233" w:rsidRDefault="00C30499">
      <w:pPr>
        <w:pStyle w:val="Heading1"/>
        <w:tabs>
          <w:tab w:val="center" w:pos="5762"/>
          <w:tab w:val="center" w:pos="6483"/>
          <w:tab w:val="right" w:pos="10803"/>
        </w:tabs>
        <w:ind w:left="-15" w:right="0" w:firstLine="0"/>
        <w:rPr>
          <w:rFonts w:ascii="Calibri Light" w:hAnsi="Calibri Light" w:cs="Calibri Light"/>
          <w:szCs w:val="22"/>
        </w:rPr>
      </w:pPr>
      <w:r w:rsidRPr="00B42233">
        <w:rPr>
          <w:rFonts w:ascii="Calibri Light" w:hAnsi="Calibri Light" w:cs="Calibri Light"/>
          <w:b/>
          <w:bCs/>
          <w:szCs w:val="22"/>
        </w:rPr>
        <w:t>JOSIE’S BOUTIQUE AND SALON</w:t>
      </w:r>
      <w:r w:rsidRPr="00B42233">
        <w:rPr>
          <w:rFonts w:ascii="Calibri Light" w:hAnsi="Calibri Light" w:cs="Calibri Light"/>
          <w:szCs w:val="22"/>
        </w:rPr>
        <w:t xml:space="preserve">, </w:t>
      </w:r>
      <w:r w:rsidRPr="00E866B0">
        <w:rPr>
          <w:rFonts w:ascii="Calibri Light" w:hAnsi="Calibri Light" w:cs="Calibri Light"/>
          <w:i/>
          <w:iCs/>
          <w:szCs w:val="22"/>
        </w:rPr>
        <w:t>Night Manager</w:t>
      </w:r>
      <w:r w:rsidRPr="00B42233">
        <w:rPr>
          <w:rFonts w:ascii="Calibri Light" w:hAnsi="Calibri Light" w:cs="Calibri Light"/>
          <w:szCs w:val="22"/>
        </w:rPr>
        <w:t xml:space="preserve">, Powell, TN </w:t>
      </w:r>
      <w:r w:rsidRPr="00B42233">
        <w:rPr>
          <w:rFonts w:ascii="Calibri Light" w:hAnsi="Calibri Light" w:cs="Calibri Light"/>
          <w:szCs w:val="22"/>
        </w:rPr>
        <w:tab/>
        <w:t xml:space="preserve"> </w:t>
      </w:r>
      <w:r w:rsidRPr="00B42233">
        <w:rPr>
          <w:rFonts w:ascii="Calibri Light" w:hAnsi="Calibri Light" w:cs="Calibri Light"/>
          <w:szCs w:val="22"/>
        </w:rPr>
        <w:tab/>
        <w:t xml:space="preserve"> </w:t>
      </w:r>
      <w:r w:rsidRPr="00B42233">
        <w:rPr>
          <w:rFonts w:ascii="Calibri Light" w:hAnsi="Calibri Light" w:cs="Calibri Light"/>
          <w:szCs w:val="22"/>
        </w:rPr>
        <w:tab/>
        <w:t xml:space="preserve">                               April 2021 – June 2024 </w:t>
      </w:r>
    </w:p>
    <w:p w14:paraId="661977DA" w14:textId="77777777" w:rsidR="00CA57A6" w:rsidRPr="00B42233" w:rsidRDefault="00C30499">
      <w:pPr>
        <w:numPr>
          <w:ilvl w:val="0"/>
          <w:numId w:val="1"/>
        </w:numPr>
        <w:ind w:right="4" w:hanging="360"/>
        <w:rPr>
          <w:rFonts w:ascii="Calibri Light" w:hAnsi="Calibri Light" w:cs="Calibri Light"/>
          <w:sz w:val="22"/>
          <w:szCs w:val="22"/>
        </w:rPr>
      </w:pPr>
      <w:r w:rsidRPr="00B42233">
        <w:rPr>
          <w:rFonts w:ascii="Calibri Light" w:hAnsi="Calibri Light" w:cs="Calibri Light"/>
          <w:sz w:val="22"/>
          <w:szCs w:val="22"/>
        </w:rPr>
        <w:t xml:space="preserve">Supervised average of six night shift and weekend employees and prioritized duties based on individual employee strengths to ensure smooth and productive weekly workflow  </w:t>
      </w:r>
    </w:p>
    <w:p w14:paraId="7A17D503" w14:textId="77777777" w:rsidR="00CA57A6" w:rsidRPr="001D2F5F" w:rsidRDefault="00C30499">
      <w:pPr>
        <w:numPr>
          <w:ilvl w:val="0"/>
          <w:numId w:val="1"/>
        </w:numPr>
        <w:ind w:right="4" w:hanging="360"/>
        <w:rPr>
          <w:rFonts w:ascii="Calibri Light" w:hAnsi="Calibri Light" w:cs="Calibri Light"/>
          <w:sz w:val="22"/>
          <w:szCs w:val="22"/>
        </w:rPr>
      </w:pPr>
      <w:r w:rsidRPr="001D2F5F">
        <w:rPr>
          <w:rFonts w:ascii="Calibri Light" w:hAnsi="Calibri Light" w:cs="Calibri Light"/>
          <w:sz w:val="22"/>
          <w:szCs w:val="22"/>
        </w:rPr>
        <w:t xml:space="preserve">Communicated with team members to brainstorm, design, promote, and execute first community Gameday Launch Party resulting in attendance of over 300 customers </w:t>
      </w:r>
    </w:p>
    <w:p w14:paraId="7F53C6BA" w14:textId="77777777" w:rsidR="00CA57A6" w:rsidRPr="001D2F5F" w:rsidRDefault="00C30499">
      <w:pPr>
        <w:numPr>
          <w:ilvl w:val="0"/>
          <w:numId w:val="1"/>
        </w:numPr>
        <w:ind w:right="4" w:hanging="360"/>
        <w:rPr>
          <w:rFonts w:ascii="Calibri Light" w:hAnsi="Calibri Light" w:cs="Calibri Light"/>
          <w:sz w:val="22"/>
          <w:szCs w:val="22"/>
        </w:rPr>
      </w:pPr>
      <w:r w:rsidRPr="001D2F5F">
        <w:rPr>
          <w:rFonts w:ascii="Calibri Light" w:hAnsi="Calibri Light" w:cs="Calibri Light"/>
          <w:sz w:val="22"/>
          <w:szCs w:val="22"/>
        </w:rPr>
        <w:t xml:space="preserve">Collaborated with management to develop streamlined handbook of store policies and procedures, trained over 15 new hires in accordance with handbook to foster strong work ethic, store unity, and overall cohesion </w:t>
      </w:r>
    </w:p>
    <w:p w14:paraId="07C9C91E" w14:textId="77777777" w:rsidR="001D2F5F" w:rsidRDefault="001D2F5F">
      <w:pPr>
        <w:pStyle w:val="Heading1"/>
        <w:tabs>
          <w:tab w:val="center" w:pos="5042"/>
          <w:tab w:val="center" w:pos="5762"/>
          <w:tab w:val="center" w:pos="6483"/>
          <w:tab w:val="center" w:pos="7203"/>
          <w:tab w:val="right" w:pos="10803"/>
        </w:tabs>
        <w:ind w:left="-15" w:right="0" w:firstLine="0"/>
        <w:rPr>
          <w:rFonts w:ascii="Calibri Light" w:hAnsi="Calibri Light" w:cs="Calibri Light"/>
          <w:b/>
          <w:bCs/>
          <w:szCs w:val="22"/>
        </w:rPr>
      </w:pPr>
    </w:p>
    <w:p w14:paraId="04194351" w14:textId="26D30093" w:rsidR="00CA57A6" w:rsidRPr="001D2F5F" w:rsidRDefault="00C30499">
      <w:pPr>
        <w:pStyle w:val="Heading1"/>
        <w:tabs>
          <w:tab w:val="center" w:pos="5042"/>
          <w:tab w:val="center" w:pos="5762"/>
          <w:tab w:val="center" w:pos="6483"/>
          <w:tab w:val="center" w:pos="7203"/>
          <w:tab w:val="right" w:pos="10803"/>
        </w:tabs>
        <w:ind w:left="-15" w:right="0" w:firstLine="0"/>
        <w:rPr>
          <w:rFonts w:ascii="Calibri Light" w:hAnsi="Calibri Light" w:cs="Calibri Light"/>
          <w:szCs w:val="22"/>
        </w:rPr>
      </w:pPr>
      <w:r w:rsidRPr="001D2F5F">
        <w:rPr>
          <w:rFonts w:ascii="Calibri Light" w:hAnsi="Calibri Light" w:cs="Calibri Light"/>
          <w:b/>
          <w:bCs/>
          <w:szCs w:val="22"/>
        </w:rPr>
        <w:t>VISIT KNOXVILLE</w:t>
      </w:r>
      <w:r w:rsidRPr="001D2F5F">
        <w:rPr>
          <w:rFonts w:ascii="Calibri Light" w:hAnsi="Calibri Light" w:cs="Calibri Light"/>
          <w:szCs w:val="22"/>
        </w:rPr>
        <w:t xml:space="preserve">, </w:t>
      </w:r>
      <w:r w:rsidRPr="001D2F5F">
        <w:rPr>
          <w:rFonts w:ascii="Calibri Light" w:hAnsi="Calibri Light" w:cs="Calibri Light"/>
          <w:i/>
          <w:iCs/>
          <w:szCs w:val="22"/>
        </w:rPr>
        <w:t>Fall Marketing Intern</w:t>
      </w:r>
      <w:r w:rsidRPr="001D2F5F">
        <w:rPr>
          <w:rFonts w:ascii="Calibri Light" w:hAnsi="Calibri Light" w:cs="Calibri Light"/>
          <w:szCs w:val="22"/>
        </w:rPr>
        <w:t xml:space="preserve">, Knoxville, TN </w:t>
      </w:r>
      <w:r w:rsidRPr="001D2F5F">
        <w:rPr>
          <w:rFonts w:ascii="Calibri Light" w:hAnsi="Calibri Light" w:cs="Calibri Light"/>
          <w:szCs w:val="22"/>
        </w:rPr>
        <w:tab/>
        <w:t xml:space="preserve"> </w:t>
      </w:r>
      <w:r w:rsidRPr="001D2F5F">
        <w:rPr>
          <w:rFonts w:ascii="Calibri Light" w:hAnsi="Calibri Light" w:cs="Calibri Light"/>
          <w:szCs w:val="22"/>
        </w:rPr>
        <w:tab/>
        <w:t xml:space="preserve"> </w:t>
      </w:r>
      <w:r w:rsidRPr="001D2F5F">
        <w:rPr>
          <w:rFonts w:ascii="Calibri Light" w:hAnsi="Calibri Light" w:cs="Calibri Light"/>
          <w:szCs w:val="22"/>
        </w:rPr>
        <w:tab/>
        <w:t xml:space="preserve"> </w:t>
      </w:r>
      <w:r w:rsidRPr="001D2F5F">
        <w:rPr>
          <w:rFonts w:ascii="Calibri Light" w:hAnsi="Calibri Light" w:cs="Calibri Light"/>
          <w:szCs w:val="22"/>
        </w:rPr>
        <w:tab/>
        <w:t xml:space="preserve"> </w:t>
      </w:r>
      <w:r w:rsidR="001D2F5F" w:rsidRPr="001D2F5F">
        <w:rPr>
          <w:rFonts w:ascii="Calibri Light" w:hAnsi="Calibri Light" w:cs="Calibri Light"/>
          <w:szCs w:val="22"/>
        </w:rPr>
        <w:tab/>
        <w:t xml:space="preserve"> August</w:t>
      </w:r>
      <w:r w:rsidRPr="001D2F5F">
        <w:rPr>
          <w:rFonts w:ascii="Calibri Light" w:hAnsi="Calibri Light" w:cs="Calibri Light"/>
          <w:szCs w:val="22"/>
        </w:rPr>
        <w:t xml:space="preserve"> 2023 – December 2023 </w:t>
      </w:r>
    </w:p>
    <w:p w14:paraId="02C31635" w14:textId="4F28E36D" w:rsidR="001D2F5F" w:rsidRPr="001D2F5F" w:rsidRDefault="001D2F5F">
      <w:pPr>
        <w:numPr>
          <w:ilvl w:val="0"/>
          <w:numId w:val="3"/>
        </w:numPr>
        <w:ind w:right="4" w:hanging="360"/>
        <w:rPr>
          <w:rFonts w:ascii="Calibri Light" w:hAnsi="Calibri Light" w:cs="Calibri Light"/>
          <w:sz w:val="22"/>
          <w:szCs w:val="22"/>
        </w:rPr>
      </w:pPr>
      <w:r w:rsidRPr="001D2F5F">
        <w:rPr>
          <w:rFonts w:ascii="Calibri Light" w:eastAsiaTheme="minorEastAsia" w:hAnsi="Calibri Light" w:cs="Calibri Light"/>
          <w:color w:val="000000" w:themeColor="text1"/>
          <w:kern w:val="0"/>
          <w:sz w:val="22"/>
          <w:szCs w:val="22"/>
        </w:rPr>
        <w:t xml:space="preserve">Produced and managed six short-form videos for Instagram and TikTok, </w:t>
      </w:r>
      <w:r w:rsidR="001E1037">
        <w:rPr>
          <w:rFonts w:ascii="Calibri Light" w:eastAsiaTheme="minorEastAsia" w:hAnsi="Calibri Light" w:cs="Calibri Light"/>
          <w:color w:val="000000" w:themeColor="text1"/>
          <w:kern w:val="0"/>
          <w:sz w:val="22"/>
          <w:szCs w:val="22"/>
        </w:rPr>
        <w:t xml:space="preserve">boosting </w:t>
      </w:r>
      <w:r w:rsidRPr="001D2F5F">
        <w:rPr>
          <w:rFonts w:ascii="Calibri Light" w:eastAsiaTheme="minorEastAsia" w:hAnsi="Calibri Light" w:cs="Calibri Light"/>
          <w:color w:val="000000" w:themeColor="text1"/>
          <w:kern w:val="0"/>
          <w:sz w:val="22"/>
          <w:szCs w:val="22"/>
        </w:rPr>
        <w:t>social media engagement and promoting local attractions</w:t>
      </w:r>
    </w:p>
    <w:p w14:paraId="02BFB8BD" w14:textId="311F5D1F" w:rsidR="001D2F5F" w:rsidRPr="001D2F5F" w:rsidRDefault="001E1037" w:rsidP="001D2F5F">
      <w:pPr>
        <w:numPr>
          <w:ilvl w:val="0"/>
          <w:numId w:val="3"/>
        </w:numPr>
        <w:spacing w:after="15" w:line="250" w:lineRule="auto"/>
        <w:ind w:hanging="360"/>
        <w:rPr>
          <w:rFonts w:ascii="Calibri Light" w:hAnsi="Calibri Light" w:cs="Calibri Light"/>
          <w:color w:val="000000" w:themeColor="text1"/>
          <w:sz w:val="22"/>
          <w:szCs w:val="22"/>
        </w:rPr>
      </w:pPr>
      <w:r>
        <w:rPr>
          <w:rFonts w:ascii="Calibri Light" w:eastAsiaTheme="minorEastAsia" w:hAnsi="Calibri Light" w:cs="Calibri Light"/>
          <w:color w:val="000000" w:themeColor="text1"/>
          <w:kern w:val="0"/>
          <w:sz w:val="22"/>
          <w:szCs w:val="22"/>
        </w:rPr>
        <w:t>Developed</w:t>
      </w:r>
      <w:r w:rsidR="001D2F5F" w:rsidRPr="001D2F5F">
        <w:rPr>
          <w:rFonts w:ascii="Calibri Light" w:eastAsiaTheme="minorEastAsia" w:hAnsi="Calibri Light" w:cs="Calibri Light"/>
          <w:color w:val="000000" w:themeColor="text1"/>
          <w:kern w:val="0"/>
          <w:sz w:val="22"/>
          <w:szCs w:val="22"/>
        </w:rPr>
        <w:t xml:space="preserve"> and optimized three </w:t>
      </w:r>
      <w:r w:rsidR="001D2F5F">
        <w:rPr>
          <w:rFonts w:ascii="Calibri Light" w:eastAsiaTheme="minorEastAsia" w:hAnsi="Calibri Light" w:cs="Calibri Light"/>
          <w:color w:val="000000" w:themeColor="text1"/>
          <w:kern w:val="0"/>
          <w:sz w:val="22"/>
          <w:szCs w:val="22"/>
        </w:rPr>
        <w:t xml:space="preserve">long-form </w:t>
      </w:r>
      <w:r w:rsidR="001D2F5F" w:rsidRPr="001D2F5F">
        <w:rPr>
          <w:rFonts w:ascii="Calibri Light" w:eastAsiaTheme="minorEastAsia" w:hAnsi="Calibri Light" w:cs="Calibri Light"/>
          <w:color w:val="000000" w:themeColor="text1"/>
          <w:kern w:val="0"/>
          <w:sz w:val="22"/>
          <w:szCs w:val="22"/>
        </w:rPr>
        <w:t>blog posts for SEO, updating content</w:t>
      </w:r>
      <w:r>
        <w:rPr>
          <w:rFonts w:ascii="Calibri Light" w:eastAsiaTheme="minorEastAsia" w:hAnsi="Calibri Light" w:cs="Calibri Light"/>
          <w:color w:val="000000" w:themeColor="text1"/>
          <w:kern w:val="0"/>
          <w:sz w:val="22"/>
          <w:szCs w:val="22"/>
        </w:rPr>
        <w:t xml:space="preserve"> to </w:t>
      </w:r>
      <w:r w:rsidR="001D2F5F" w:rsidRPr="001D2F5F">
        <w:rPr>
          <w:rFonts w:ascii="Calibri Light" w:eastAsiaTheme="minorEastAsia" w:hAnsi="Calibri Light" w:cs="Calibri Light"/>
          <w:color w:val="000000" w:themeColor="text1"/>
          <w:kern w:val="0"/>
          <w:sz w:val="22"/>
          <w:szCs w:val="22"/>
        </w:rPr>
        <w:t>enhanc</w:t>
      </w:r>
      <w:r>
        <w:rPr>
          <w:rFonts w:ascii="Calibri Light" w:eastAsiaTheme="minorEastAsia" w:hAnsi="Calibri Light" w:cs="Calibri Light"/>
          <w:color w:val="000000" w:themeColor="text1"/>
          <w:kern w:val="0"/>
          <w:sz w:val="22"/>
          <w:szCs w:val="22"/>
        </w:rPr>
        <w:t>e</w:t>
      </w:r>
      <w:r w:rsidR="001D2F5F" w:rsidRPr="001D2F5F">
        <w:rPr>
          <w:rFonts w:ascii="Calibri Light" w:eastAsiaTheme="minorEastAsia" w:hAnsi="Calibri Light" w:cs="Calibri Light"/>
          <w:color w:val="000000" w:themeColor="text1"/>
          <w:kern w:val="0"/>
          <w:sz w:val="22"/>
          <w:szCs w:val="22"/>
        </w:rPr>
        <w:t xml:space="preserve"> website search visibility</w:t>
      </w:r>
      <w:r>
        <w:rPr>
          <w:rFonts w:ascii="Calibri Light" w:eastAsiaTheme="minorEastAsia" w:hAnsi="Calibri Light" w:cs="Calibri Light"/>
          <w:color w:val="000000" w:themeColor="text1"/>
          <w:kern w:val="0"/>
          <w:sz w:val="22"/>
          <w:szCs w:val="22"/>
        </w:rPr>
        <w:t xml:space="preserve"> and increase organic traffic</w:t>
      </w:r>
    </w:p>
    <w:p w14:paraId="1B09DC69" w14:textId="6B8CA71F" w:rsidR="00A54936" w:rsidRPr="001D2F5F" w:rsidRDefault="00A54936">
      <w:pPr>
        <w:numPr>
          <w:ilvl w:val="0"/>
          <w:numId w:val="3"/>
        </w:numPr>
        <w:spacing w:after="17"/>
        <w:ind w:right="4" w:hanging="360"/>
        <w:rPr>
          <w:rFonts w:ascii="Calibri Light" w:hAnsi="Calibri Light" w:cs="Calibri Light"/>
          <w:sz w:val="22"/>
          <w:szCs w:val="22"/>
        </w:rPr>
      </w:pPr>
      <w:r w:rsidRPr="00A54936">
        <w:rPr>
          <w:rFonts w:ascii="Calibri Light" w:hAnsi="Calibri Light" w:cs="Calibri Light"/>
          <w:sz w:val="22"/>
          <w:szCs w:val="22"/>
          <w:lang w:val="en-US"/>
        </w:rPr>
        <w:t>Assisted with logistics for five independent writers during a familiarization tour, enhancing content quality and ensuring a seamless experience</w:t>
      </w:r>
    </w:p>
    <w:p w14:paraId="1E00CD3A" w14:textId="32A07E46" w:rsidR="00CA57A6" w:rsidRPr="008F66DE" w:rsidRDefault="00C30499" w:rsidP="008F66DE">
      <w:pPr>
        <w:spacing w:after="0" w:line="259" w:lineRule="auto"/>
        <w:ind w:left="0" w:firstLine="0"/>
        <w:rPr>
          <w:rFonts w:ascii="Calibri Light" w:hAnsi="Calibri Light" w:cs="Calibri Light"/>
        </w:rPr>
      </w:pPr>
      <w:r w:rsidRPr="007174A1">
        <w:rPr>
          <w:rFonts w:ascii="Calibri Light" w:hAnsi="Calibri Light" w:cs="Calibri Light"/>
          <w:sz w:val="22"/>
        </w:rPr>
        <w:t xml:space="preserve"> </w:t>
      </w:r>
    </w:p>
    <w:p w14:paraId="5FBB154C" w14:textId="73FBE951" w:rsidR="001E1037" w:rsidRDefault="00BB754D" w:rsidP="00BB3B5A">
      <w:pPr>
        <w:spacing w:after="0" w:line="259" w:lineRule="auto"/>
        <w:ind w:left="13" w:right="2" w:hanging="10"/>
        <w:jc w:val="center"/>
        <w:rPr>
          <w:rFonts w:ascii="Calibri Light" w:hAnsi="Calibri Light" w:cs="Calibri Light"/>
          <w:b/>
          <w:bCs/>
          <w:sz w:val="22"/>
        </w:rPr>
      </w:pPr>
      <w:r>
        <w:rPr>
          <w:rFonts w:ascii="Calibri Light" w:hAnsi="Calibri Light" w:cs="Calibri Light"/>
          <w:b/>
          <w:bCs/>
          <w:sz w:val="22"/>
        </w:rPr>
        <w:t>OTHER EXPERIENCE</w:t>
      </w:r>
    </w:p>
    <w:p w14:paraId="2F470A96" w14:textId="0EC72F57" w:rsidR="00F507A4" w:rsidRDefault="00F507A4" w:rsidP="00F507A4">
      <w:pPr>
        <w:spacing w:after="0" w:line="259" w:lineRule="auto"/>
        <w:ind w:left="13" w:right="2" w:hanging="10"/>
        <w:rPr>
          <w:rFonts w:ascii="Calibri Light" w:hAnsi="Calibri Light" w:cs="Calibri Light"/>
          <w:b/>
          <w:bCs/>
          <w:sz w:val="22"/>
        </w:rPr>
      </w:pPr>
      <w:r>
        <w:rPr>
          <w:rFonts w:ascii="Calibri Light" w:hAnsi="Calibri Light" w:cs="Calibri Light"/>
          <w:b/>
          <w:bCs/>
          <w:sz w:val="22"/>
        </w:rPr>
        <w:t xml:space="preserve">Quantitative Marketing Insights Project                                                                                                                          </w:t>
      </w:r>
      <w:r>
        <w:rPr>
          <w:rFonts w:ascii="Calibri Light" w:hAnsi="Calibri Light" w:cs="Calibri Light"/>
          <w:sz w:val="22"/>
          <w:szCs w:val="22"/>
        </w:rPr>
        <w:t>August</w:t>
      </w:r>
      <w:r w:rsidRPr="001D2F5F">
        <w:rPr>
          <w:rFonts w:ascii="Calibri Light" w:hAnsi="Calibri Light" w:cs="Calibri Light"/>
          <w:sz w:val="22"/>
          <w:szCs w:val="22"/>
        </w:rPr>
        <w:t xml:space="preserve"> 202</w:t>
      </w:r>
      <w:r>
        <w:rPr>
          <w:rFonts w:ascii="Calibri Light" w:hAnsi="Calibri Light" w:cs="Calibri Light"/>
          <w:sz w:val="22"/>
          <w:szCs w:val="22"/>
        </w:rPr>
        <w:t>4</w:t>
      </w:r>
    </w:p>
    <w:p w14:paraId="5EFE7324" w14:textId="5A401BB6" w:rsidR="00F507A4" w:rsidRPr="001E1037" w:rsidRDefault="00C230AD" w:rsidP="00F507A4">
      <w:pPr>
        <w:numPr>
          <w:ilvl w:val="0"/>
          <w:numId w:val="4"/>
        </w:numPr>
        <w:ind w:right="4" w:hanging="360"/>
        <w:rPr>
          <w:rFonts w:ascii="Calibri Light" w:hAnsi="Calibri Light" w:cs="Calibri Light"/>
          <w:sz w:val="22"/>
          <w:szCs w:val="22"/>
        </w:rPr>
      </w:pPr>
      <w:r>
        <w:rPr>
          <w:rFonts w:ascii="Calibri Light" w:hAnsi="Calibri Light" w:cs="Calibri Light"/>
          <w:sz w:val="22"/>
          <w:szCs w:val="22"/>
          <w:lang w:val="en-US"/>
        </w:rPr>
        <w:t>Designed</w:t>
      </w:r>
      <w:r w:rsidR="00901A1D" w:rsidRPr="00901A1D">
        <w:rPr>
          <w:rFonts w:ascii="Calibri Light" w:hAnsi="Calibri Light" w:cs="Calibri Light"/>
          <w:sz w:val="22"/>
          <w:szCs w:val="22"/>
        </w:rPr>
        <w:t xml:space="preserve"> eight social media ads</w:t>
      </w:r>
      <w:r w:rsidR="00901A1D">
        <w:rPr>
          <w:rFonts w:ascii="Calibri Light" w:hAnsi="Calibri Light" w:cs="Calibri Light"/>
          <w:sz w:val="22"/>
          <w:szCs w:val="22"/>
        </w:rPr>
        <w:t xml:space="preserve">, </w:t>
      </w:r>
      <w:r w:rsidR="00901A1D" w:rsidRPr="00901A1D">
        <w:rPr>
          <w:rFonts w:ascii="Calibri Light" w:hAnsi="Calibri Light" w:cs="Calibri Light"/>
          <w:sz w:val="22"/>
          <w:szCs w:val="22"/>
        </w:rPr>
        <w:t>tested with a survey of 204 respondents to evaluate effectiveness; performed conjoint analysis and 2x2 ANOVA on three key factors, delivering insights through compelling data storytelling</w:t>
      </w:r>
    </w:p>
    <w:p w14:paraId="4A4AE9AE" w14:textId="09B2ED61" w:rsidR="00F507A4" w:rsidRDefault="00F507A4" w:rsidP="00F507A4">
      <w:pPr>
        <w:spacing w:after="0" w:line="259" w:lineRule="auto"/>
        <w:ind w:left="13" w:right="2" w:hanging="10"/>
        <w:rPr>
          <w:rFonts w:ascii="Calibri Light" w:hAnsi="Calibri Light" w:cs="Calibri Light"/>
          <w:b/>
          <w:bCs/>
          <w:sz w:val="22"/>
        </w:rPr>
      </w:pPr>
      <w:r>
        <w:rPr>
          <w:rFonts w:ascii="Calibri Light" w:hAnsi="Calibri Light" w:cs="Calibri Light"/>
          <w:b/>
          <w:bCs/>
          <w:sz w:val="22"/>
        </w:rPr>
        <w:lastRenderedPageBreak/>
        <w:t xml:space="preserve">                                                                                              </w:t>
      </w:r>
      <w:r>
        <w:rPr>
          <w:rFonts w:ascii="Calibri Light" w:hAnsi="Calibri Light" w:cs="Calibri Light"/>
          <w:sz w:val="22"/>
          <w:szCs w:val="22"/>
        </w:rPr>
        <w:t xml:space="preserve">                     </w:t>
      </w:r>
    </w:p>
    <w:p w14:paraId="1E06B216" w14:textId="1B1970A0" w:rsidR="00625679" w:rsidRPr="001D2F5F" w:rsidRDefault="00BB754D" w:rsidP="00BB754D">
      <w:pPr>
        <w:spacing w:after="0" w:line="259" w:lineRule="auto"/>
        <w:ind w:left="13" w:right="2" w:hanging="10"/>
        <w:rPr>
          <w:rFonts w:ascii="Calibri Light" w:hAnsi="Calibri Light" w:cs="Calibri Light"/>
          <w:b/>
          <w:bCs/>
          <w:sz w:val="22"/>
          <w:szCs w:val="22"/>
        </w:rPr>
      </w:pPr>
      <w:r w:rsidRPr="001D2F5F">
        <w:rPr>
          <w:rFonts w:ascii="Calibri Light" w:hAnsi="Calibri Light" w:cs="Calibri Light"/>
          <w:b/>
          <w:bCs/>
          <w:sz w:val="22"/>
          <w:szCs w:val="22"/>
        </w:rPr>
        <w:t xml:space="preserve">Digital </w:t>
      </w:r>
      <w:r w:rsidR="00625679" w:rsidRPr="001D2F5F">
        <w:rPr>
          <w:rFonts w:ascii="Calibri Light" w:hAnsi="Calibri Light" w:cs="Calibri Light"/>
          <w:b/>
          <w:bCs/>
          <w:sz w:val="22"/>
          <w:szCs w:val="22"/>
        </w:rPr>
        <w:t>Consumer Insights Project</w:t>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r>
      <w:r w:rsidR="00446D67" w:rsidRPr="001D2F5F">
        <w:rPr>
          <w:rFonts w:ascii="Calibri Light" w:hAnsi="Calibri Light" w:cs="Calibri Light"/>
          <w:b/>
          <w:bCs/>
          <w:sz w:val="22"/>
          <w:szCs w:val="22"/>
        </w:rPr>
        <w:tab/>
        <w:t xml:space="preserve">          </w:t>
      </w:r>
      <w:r w:rsidR="00446D67" w:rsidRPr="001D2F5F">
        <w:rPr>
          <w:rFonts w:ascii="Calibri Light" w:hAnsi="Calibri Light" w:cs="Calibri Light"/>
          <w:sz w:val="22"/>
          <w:szCs w:val="22"/>
        </w:rPr>
        <w:t>October – December 2023</w:t>
      </w:r>
    </w:p>
    <w:p w14:paraId="45D07DD7" w14:textId="4AFE2A2B" w:rsidR="006D2F40" w:rsidRPr="001E1037" w:rsidRDefault="001E1037" w:rsidP="006D2F40">
      <w:pPr>
        <w:numPr>
          <w:ilvl w:val="0"/>
          <w:numId w:val="4"/>
        </w:numPr>
        <w:ind w:right="4" w:hanging="360"/>
        <w:rPr>
          <w:rFonts w:ascii="Calibri Light" w:hAnsi="Calibri Light" w:cs="Calibri Light"/>
          <w:sz w:val="22"/>
          <w:szCs w:val="22"/>
        </w:rPr>
      </w:pPr>
      <w:r w:rsidRPr="001E1037">
        <w:rPr>
          <w:rFonts w:ascii="Calibri Light" w:hAnsi="Calibri Light" w:cs="Calibri Light"/>
          <w:sz w:val="22"/>
          <w:szCs w:val="22"/>
          <w:lang w:val="en-US"/>
        </w:rPr>
        <w:t xml:space="preserve">Created and executed a digital marketing campaign via TikTok, employing A/B testing and performance monitoring, leading to increased engagement and a detailed presentation of actionable recommendations </w:t>
      </w:r>
    </w:p>
    <w:p w14:paraId="2D82BAA2" w14:textId="77777777" w:rsidR="001E1037" w:rsidRPr="001E1037" w:rsidRDefault="001E1037" w:rsidP="001E1037">
      <w:pPr>
        <w:ind w:left="705" w:right="4" w:firstLine="0"/>
        <w:rPr>
          <w:rFonts w:ascii="Calibri Light" w:hAnsi="Calibri Light" w:cs="Calibri Light"/>
          <w:sz w:val="22"/>
          <w:szCs w:val="22"/>
        </w:rPr>
      </w:pPr>
    </w:p>
    <w:p w14:paraId="3F842812" w14:textId="1AB6B3CA" w:rsidR="00B42233" w:rsidRDefault="00625679" w:rsidP="00BB754D">
      <w:pPr>
        <w:spacing w:after="0" w:line="259" w:lineRule="auto"/>
        <w:ind w:left="13" w:right="2" w:hanging="10"/>
        <w:rPr>
          <w:rFonts w:ascii="Calibri Light" w:hAnsi="Calibri Light" w:cs="Calibri Light"/>
          <w:b/>
          <w:bCs/>
          <w:sz w:val="22"/>
          <w:szCs w:val="22"/>
        </w:rPr>
      </w:pPr>
      <w:r w:rsidRPr="001D2F5F">
        <w:rPr>
          <w:rFonts w:ascii="Calibri Light" w:hAnsi="Calibri Light" w:cs="Calibri Light"/>
          <w:b/>
          <w:bCs/>
          <w:sz w:val="22"/>
          <w:szCs w:val="22"/>
        </w:rPr>
        <w:t>Kohl’s P</w:t>
      </w:r>
      <w:r w:rsidR="008F66DE" w:rsidRPr="001D2F5F">
        <w:rPr>
          <w:rFonts w:ascii="Calibri Light" w:hAnsi="Calibri Light" w:cs="Calibri Light"/>
          <w:b/>
          <w:bCs/>
          <w:sz w:val="22"/>
          <w:szCs w:val="22"/>
        </w:rPr>
        <w:t>roject Based Learning</w:t>
      </w:r>
      <w:r w:rsidRPr="001D2F5F">
        <w:rPr>
          <w:rFonts w:ascii="Calibri Light" w:hAnsi="Calibri Light" w:cs="Calibri Light"/>
          <w:b/>
          <w:bCs/>
          <w:sz w:val="22"/>
          <w:szCs w:val="22"/>
        </w:rPr>
        <w:t xml:space="preserve"> </w:t>
      </w:r>
      <w:r w:rsidR="008F66DE" w:rsidRPr="001D2F5F">
        <w:rPr>
          <w:rFonts w:ascii="Calibri Light" w:hAnsi="Calibri Light" w:cs="Calibri Light"/>
          <w:b/>
          <w:bCs/>
          <w:sz w:val="22"/>
          <w:szCs w:val="22"/>
        </w:rPr>
        <w:t>Capstone</w:t>
      </w:r>
      <w:r w:rsidR="00446D67" w:rsidRPr="001D2F5F">
        <w:rPr>
          <w:rFonts w:ascii="Calibri Light" w:hAnsi="Calibri Light" w:cs="Calibri Light"/>
          <w:b/>
          <w:bCs/>
          <w:sz w:val="22"/>
          <w:szCs w:val="22"/>
        </w:rPr>
        <w:tab/>
      </w:r>
      <w:r w:rsidR="00B42233">
        <w:rPr>
          <w:rFonts w:ascii="Calibri Light" w:hAnsi="Calibri Light" w:cs="Calibri Light"/>
          <w:b/>
          <w:bCs/>
          <w:sz w:val="22"/>
          <w:szCs w:val="22"/>
        </w:rPr>
        <w:t xml:space="preserve">                                                                                                             </w:t>
      </w:r>
      <w:r w:rsidR="00B42233" w:rsidRPr="001D2F5F">
        <w:rPr>
          <w:rFonts w:ascii="Calibri Light" w:hAnsi="Calibri Light" w:cs="Calibri Light"/>
          <w:sz w:val="22"/>
          <w:szCs w:val="22"/>
        </w:rPr>
        <w:t>January – May 2023</w:t>
      </w:r>
    </w:p>
    <w:p w14:paraId="38460236" w14:textId="24A7C850" w:rsidR="00B42233" w:rsidRPr="0033290F" w:rsidRDefault="00B42233" w:rsidP="00E915A4">
      <w:pPr>
        <w:pStyle w:val="ListParagraph"/>
        <w:numPr>
          <w:ilvl w:val="0"/>
          <w:numId w:val="9"/>
        </w:numPr>
        <w:spacing w:after="0" w:line="259" w:lineRule="auto"/>
        <w:ind w:left="706" w:right="2"/>
        <w:rPr>
          <w:rFonts w:ascii="Calibri Light" w:hAnsi="Calibri Light" w:cs="Calibri Light"/>
          <w:sz w:val="22"/>
          <w:szCs w:val="22"/>
        </w:rPr>
      </w:pPr>
      <w:r w:rsidRPr="0033290F">
        <w:rPr>
          <w:rFonts w:ascii="Calibri Light" w:hAnsi="Calibri Light" w:cs="Calibri Light"/>
          <w:sz w:val="22"/>
          <w:szCs w:val="22"/>
        </w:rPr>
        <w:t>Developed</w:t>
      </w:r>
      <w:r w:rsidR="00A54936" w:rsidRPr="0033290F">
        <w:rPr>
          <w:rFonts w:ascii="Calibri Light" w:hAnsi="Calibri Light" w:cs="Calibri Light"/>
          <w:sz w:val="22"/>
          <w:szCs w:val="22"/>
          <w:lang w:val="en-US"/>
        </w:rPr>
        <w:t xml:space="preserve"> an award-winning marketing strategy to expand Kohl’s audience, creating a comprehensive 21-slide presentation and four-month implementation timeline that received top honors in the course</w:t>
      </w:r>
    </w:p>
    <w:p w14:paraId="63718CC0" w14:textId="7432C63D" w:rsidR="00BB754D" w:rsidRPr="00B42233" w:rsidRDefault="00446D67" w:rsidP="00B42233">
      <w:pPr>
        <w:spacing w:after="0" w:line="259" w:lineRule="auto"/>
        <w:ind w:left="13" w:right="2" w:hanging="10"/>
        <w:rPr>
          <w:rFonts w:ascii="Calibri Light" w:hAnsi="Calibri Light" w:cs="Calibri Light"/>
          <w:b/>
          <w:bCs/>
          <w:sz w:val="22"/>
          <w:szCs w:val="22"/>
        </w:rPr>
      </w:pP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Pr="001D2F5F">
        <w:rPr>
          <w:rFonts w:ascii="Calibri Light" w:hAnsi="Calibri Light" w:cs="Calibri Light"/>
          <w:b/>
          <w:bCs/>
          <w:sz w:val="22"/>
          <w:szCs w:val="22"/>
        </w:rPr>
        <w:tab/>
      </w:r>
      <w:r w:rsidR="006D2F40" w:rsidRPr="001D2F5F">
        <w:rPr>
          <w:rFonts w:ascii="Calibri Light" w:hAnsi="Calibri Light" w:cs="Calibri Light"/>
          <w:b/>
          <w:bCs/>
          <w:sz w:val="22"/>
          <w:szCs w:val="22"/>
        </w:rPr>
        <w:t xml:space="preserve">       </w:t>
      </w:r>
    </w:p>
    <w:p w14:paraId="1FCDF6A6" w14:textId="77777777" w:rsidR="00CA57A6" w:rsidRPr="007174A1" w:rsidRDefault="00C30499">
      <w:pPr>
        <w:spacing w:after="0" w:line="259" w:lineRule="auto"/>
        <w:ind w:left="13" w:right="2" w:hanging="10"/>
        <w:jc w:val="center"/>
        <w:rPr>
          <w:rFonts w:ascii="Calibri Light" w:hAnsi="Calibri Light" w:cs="Calibri Light"/>
          <w:b/>
          <w:bCs/>
        </w:rPr>
      </w:pPr>
      <w:r w:rsidRPr="007174A1">
        <w:rPr>
          <w:rFonts w:ascii="Calibri Light" w:hAnsi="Calibri Light" w:cs="Calibri Light"/>
          <w:b/>
          <w:bCs/>
          <w:sz w:val="22"/>
        </w:rPr>
        <w:t xml:space="preserve">SKILLS </w:t>
      </w:r>
    </w:p>
    <w:p w14:paraId="22266683" w14:textId="025C0798" w:rsidR="00A54936" w:rsidRPr="00A54936" w:rsidRDefault="00A54936" w:rsidP="0033058E">
      <w:pPr>
        <w:pStyle w:val="Heading1"/>
        <w:ind w:left="-5" w:right="0"/>
        <w:rPr>
          <w:rFonts w:ascii="Calibri Light" w:hAnsi="Calibri Light" w:cs="Calibri Light"/>
          <w:sz w:val="20"/>
          <w:szCs w:val="20"/>
        </w:rPr>
      </w:pPr>
      <w:r w:rsidRPr="00A54936">
        <w:rPr>
          <w:rFonts w:ascii="Calibri Light" w:hAnsi="Calibri Light" w:cs="Calibri Light"/>
          <w:b/>
          <w:bCs/>
          <w:sz w:val="20"/>
          <w:szCs w:val="20"/>
        </w:rPr>
        <w:t>Technical</w:t>
      </w:r>
      <w:r w:rsidR="00C30499" w:rsidRPr="00A54936">
        <w:rPr>
          <w:rFonts w:ascii="Calibri Light" w:hAnsi="Calibri Light" w:cs="Calibri Light"/>
          <w:b/>
          <w:bCs/>
          <w:sz w:val="20"/>
          <w:szCs w:val="20"/>
        </w:rPr>
        <w:t>:</w:t>
      </w:r>
      <w:r w:rsidR="00C30499" w:rsidRPr="00A54936">
        <w:rPr>
          <w:rFonts w:ascii="Calibri Light" w:hAnsi="Calibri Light" w:cs="Calibri Light"/>
          <w:sz w:val="20"/>
          <w:szCs w:val="20"/>
        </w:rPr>
        <w:t xml:space="preserve"> Google Suite, Microsoft Office, </w:t>
      </w:r>
      <w:r w:rsidR="0091575D" w:rsidRPr="00A54936">
        <w:rPr>
          <w:rFonts w:ascii="Calibri Light" w:hAnsi="Calibri Light" w:cs="Calibri Light"/>
          <w:sz w:val="20"/>
          <w:szCs w:val="20"/>
        </w:rPr>
        <w:t xml:space="preserve">Tableau, </w:t>
      </w:r>
      <w:r w:rsidR="00C30499" w:rsidRPr="00A54936">
        <w:rPr>
          <w:rFonts w:ascii="Calibri Light" w:hAnsi="Calibri Light" w:cs="Calibri Light"/>
          <w:sz w:val="20"/>
          <w:szCs w:val="20"/>
        </w:rPr>
        <w:t>Canva, WordPress, Simpleview</w:t>
      </w:r>
      <w:r w:rsidR="005F02DC" w:rsidRPr="00A54936">
        <w:rPr>
          <w:rFonts w:ascii="Calibri Light" w:hAnsi="Calibri Light" w:cs="Calibri Light"/>
          <w:sz w:val="20"/>
          <w:szCs w:val="20"/>
        </w:rPr>
        <w:t>, SPSS</w:t>
      </w:r>
      <w:r w:rsidR="00C30499" w:rsidRPr="00A54936">
        <w:rPr>
          <w:rFonts w:ascii="Calibri Light" w:hAnsi="Calibri Light" w:cs="Calibri Light"/>
          <w:sz w:val="20"/>
          <w:szCs w:val="20"/>
        </w:rPr>
        <w:t xml:space="preserve"> </w:t>
      </w:r>
    </w:p>
    <w:p w14:paraId="3B7C0A35" w14:textId="2C465B39" w:rsidR="00CA57A6" w:rsidRPr="006D2F40" w:rsidRDefault="00C30499">
      <w:pPr>
        <w:pStyle w:val="Heading1"/>
        <w:ind w:left="-5" w:right="0"/>
        <w:rPr>
          <w:rFonts w:ascii="Calibri Light" w:hAnsi="Calibri Light" w:cs="Calibri Light"/>
          <w:sz w:val="20"/>
          <w:szCs w:val="20"/>
        </w:rPr>
      </w:pPr>
      <w:r w:rsidRPr="00A54936">
        <w:rPr>
          <w:rFonts w:ascii="Calibri Light" w:hAnsi="Calibri Light" w:cs="Calibri Light"/>
          <w:b/>
          <w:bCs/>
          <w:sz w:val="20"/>
          <w:szCs w:val="20"/>
        </w:rPr>
        <w:t>Certifications:</w:t>
      </w:r>
      <w:r w:rsidRPr="00A54936">
        <w:rPr>
          <w:rFonts w:ascii="Calibri Light" w:hAnsi="Calibri Light" w:cs="Calibri Light"/>
          <w:sz w:val="20"/>
          <w:szCs w:val="20"/>
        </w:rPr>
        <w:t xml:space="preserve"> Google Analytics 4, HubSpot Inbound Marketing, Finding Common Ground Empathy Training </w:t>
      </w:r>
    </w:p>
    <w:p w14:paraId="44D2DEA9" w14:textId="28166C0A" w:rsidR="00CA57A6" w:rsidRPr="007174A1" w:rsidRDefault="00C30499" w:rsidP="005F02DC">
      <w:pPr>
        <w:spacing w:after="0" w:line="259" w:lineRule="auto"/>
        <w:ind w:left="0" w:firstLine="0"/>
        <w:rPr>
          <w:rFonts w:ascii="Calibri Light" w:hAnsi="Calibri Light" w:cs="Calibri Light"/>
        </w:rPr>
      </w:pPr>
      <w:r w:rsidRPr="007174A1">
        <w:rPr>
          <w:rFonts w:ascii="Calibri Light" w:hAnsi="Calibri Light" w:cs="Calibri Light"/>
          <w:sz w:val="22"/>
        </w:rPr>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r w:rsidRPr="007174A1">
        <w:rPr>
          <w:rFonts w:ascii="Calibri Light" w:eastAsia="Times New Roman" w:hAnsi="Calibri Light" w:cs="Calibri Light"/>
          <w:sz w:val="22"/>
        </w:rPr>
        <w:tab/>
        <w:t xml:space="preserve"> </w:t>
      </w:r>
    </w:p>
    <w:p w14:paraId="68B4D721" w14:textId="77777777" w:rsidR="00CA57A6" w:rsidRPr="007174A1" w:rsidRDefault="00C30499">
      <w:pPr>
        <w:spacing w:after="0" w:line="259" w:lineRule="auto"/>
        <w:ind w:left="46" w:firstLine="0"/>
        <w:jc w:val="center"/>
        <w:rPr>
          <w:rFonts w:ascii="Calibri Light" w:hAnsi="Calibri Light" w:cs="Calibri Light"/>
        </w:rPr>
      </w:pPr>
      <w:r w:rsidRPr="007174A1">
        <w:rPr>
          <w:rFonts w:ascii="Calibri Light" w:eastAsia="Aptos" w:hAnsi="Calibri Light" w:cs="Calibri Light"/>
          <w:sz w:val="22"/>
        </w:rPr>
        <w:t xml:space="preserve"> </w:t>
      </w:r>
    </w:p>
    <w:sectPr w:rsidR="00CA57A6" w:rsidRPr="007174A1">
      <w:pgSz w:w="12240" w:h="15840"/>
      <w:pgMar w:top="1440" w:right="717" w:bottom="1440"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36"/>
    <w:multiLevelType w:val="hybridMultilevel"/>
    <w:tmpl w:val="068436D4"/>
    <w:lvl w:ilvl="0" w:tplc="C180BC22">
      <w:start w:val="1"/>
      <w:numFmt w:val="bullet"/>
      <w:lvlText w:val="•"/>
      <w:lvlJc w:val="left"/>
      <w:pPr>
        <w:ind w:left="23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 w15:restartNumberingAfterBreak="0">
    <w:nsid w:val="34391EE5"/>
    <w:multiLevelType w:val="hybridMultilevel"/>
    <w:tmpl w:val="FC1453A2"/>
    <w:lvl w:ilvl="0" w:tplc="C180BC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826030"/>
    <w:multiLevelType w:val="hybridMultilevel"/>
    <w:tmpl w:val="CBB22A42"/>
    <w:lvl w:ilvl="0" w:tplc="8E1A1A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A80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6C3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AC3F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F20C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7641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46C5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0B5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2C45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B852D9"/>
    <w:multiLevelType w:val="hybridMultilevel"/>
    <w:tmpl w:val="3EACC03C"/>
    <w:lvl w:ilvl="0" w:tplc="3D3EF70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E633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C205E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651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848F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2A720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A2E8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4ADB9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76542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2B6AE3"/>
    <w:multiLevelType w:val="hybridMultilevel"/>
    <w:tmpl w:val="CCE63FB0"/>
    <w:lvl w:ilvl="0" w:tplc="C180BC22">
      <w:start w:val="1"/>
      <w:numFmt w:val="bullet"/>
      <w:lvlText w:val="•"/>
      <w:lvlJc w:val="left"/>
      <w:pPr>
        <w:ind w:left="106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408F7C5B"/>
    <w:multiLevelType w:val="hybridMultilevel"/>
    <w:tmpl w:val="19CE7C32"/>
    <w:lvl w:ilvl="0" w:tplc="C180BC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E46A0"/>
    <w:multiLevelType w:val="hybridMultilevel"/>
    <w:tmpl w:val="6D4A0C0E"/>
    <w:lvl w:ilvl="0" w:tplc="DE5C13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0A66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2823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DC1F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A089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E20F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E240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B484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0CAE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186700"/>
    <w:multiLevelType w:val="hybridMultilevel"/>
    <w:tmpl w:val="6D9C7372"/>
    <w:lvl w:ilvl="0" w:tplc="5ADAE3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C50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2465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B471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ED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72BE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1AEC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78DC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D0AA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D47004"/>
    <w:multiLevelType w:val="hybridMultilevel"/>
    <w:tmpl w:val="139817AE"/>
    <w:lvl w:ilvl="0" w:tplc="C180BC2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8C6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A6A5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AAC0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0AA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8EA6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38E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81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249F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95616367">
    <w:abstractNumId w:val="8"/>
  </w:num>
  <w:num w:numId="2" w16cid:durableId="655646914">
    <w:abstractNumId w:val="7"/>
  </w:num>
  <w:num w:numId="3" w16cid:durableId="140737488">
    <w:abstractNumId w:val="2"/>
  </w:num>
  <w:num w:numId="4" w16cid:durableId="1738434973">
    <w:abstractNumId w:val="6"/>
  </w:num>
  <w:num w:numId="5" w16cid:durableId="1447459178">
    <w:abstractNumId w:val="4"/>
  </w:num>
  <w:num w:numId="6" w16cid:durableId="1972513498">
    <w:abstractNumId w:val="3"/>
  </w:num>
  <w:num w:numId="7" w16cid:durableId="2023511470">
    <w:abstractNumId w:val="5"/>
  </w:num>
  <w:num w:numId="8" w16cid:durableId="710612576">
    <w:abstractNumId w:val="0"/>
  </w:num>
  <w:num w:numId="9" w16cid:durableId="192625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A6"/>
    <w:rsid w:val="000041DA"/>
    <w:rsid w:val="00075D0C"/>
    <w:rsid w:val="00187EFA"/>
    <w:rsid w:val="001D2F5F"/>
    <w:rsid w:val="001E1037"/>
    <w:rsid w:val="002517A0"/>
    <w:rsid w:val="0033058E"/>
    <w:rsid w:val="0033290F"/>
    <w:rsid w:val="00440D28"/>
    <w:rsid w:val="00446D67"/>
    <w:rsid w:val="0052636D"/>
    <w:rsid w:val="00592378"/>
    <w:rsid w:val="005F02DC"/>
    <w:rsid w:val="00620B73"/>
    <w:rsid w:val="00625679"/>
    <w:rsid w:val="006547BB"/>
    <w:rsid w:val="006934B9"/>
    <w:rsid w:val="006B5127"/>
    <w:rsid w:val="006D2F40"/>
    <w:rsid w:val="007174A1"/>
    <w:rsid w:val="0073037A"/>
    <w:rsid w:val="00827363"/>
    <w:rsid w:val="00867833"/>
    <w:rsid w:val="008F66DE"/>
    <w:rsid w:val="00901A1D"/>
    <w:rsid w:val="0091575D"/>
    <w:rsid w:val="009941AF"/>
    <w:rsid w:val="009F6E46"/>
    <w:rsid w:val="00A44AA7"/>
    <w:rsid w:val="00A54936"/>
    <w:rsid w:val="00AC5BEF"/>
    <w:rsid w:val="00AD710F"/>
    <w:rsid w:val="00B42233"/>
    <w:rsid w:val="00BB3B5A"/>
    <w:rsid w:val="00BB754D"/>
    <w:rsid w:val="00C22B6D"/>
    <w:rsid w:val="00C230AD"/>
    <w:rsid w:val="00C26E33"/>
    <w:rsid w:val="00C30499"/>
    <w:rsid w:val="00CA57A6"/>
    <w:rsid w:val="00E31394"/>
    <w:rsid w:val="00E40311"/>
    <w:rsid w:val="00E674F3"/>
    <w:rsid w:val="00E866B0"/>
    <w:rsid w:val="00E915A4"/>
    <w:rsid w:val="00F457AF"/>
    <w:rsid w:val="00F507A4"/>
    <w:rsid w:val="00FF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08664"/>
  <w15:docId w15:val="{F922E66B-4862-D743-A339-5D6BC81C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39" w:lineRule="auto"/>
      <w:ind w:left="730" w:hanging="370"/>
    </w:pPr>
    <w:rPr>
      <w:rFonts w:ascii="Calibri" w:eastAsia="Calibri" w:hAnsi="Calibri" w:cs="Times New Roman"/>
      <w:color w:val="000000"/>
      <w:sz w:val="20"/>
      <w:lang w:val="en" w:eastAsia="en"/>
    </w:rPr>
  </w:style>
  <w:style w:type="paragraph" w:styleId="Heading1">
    <w:name w:val="heading 1"/>
    <w:next w:val="Normal"/>
    <w:link w:val="Heading1Char"/>
    <w:uiPriority w:val="9"/>
    <w:qFormat/>
    <w:pPr>
      <w:keepNext/>
      <w:keepLines/>
      <w:spacing w:after="0" w:line="259" w:lineRule="auto"/>
      <w:ind w:left="10" w:right="13"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620B73"/>
    <w:pPr>
      <w:ind w:left="720"/>
      <w:contextualSpacing/>
    </w:pPr>
  </w:style>
  <w:style w:type="character" w:styleId="CommentReference">
    <w:name w:val="annotation reference"/>
    <w:basedOn w:val="DefaultParagraphFont"/>
    <w:uiPriority w:val="99"/>
    <w:semiHidden/>
    <w:unhideWhenUsed/>
    <w:rsid w:val="00C30499"/>
    <w:rPr>
      <w:sz w:val="16"/>
      <w:szCs w:val="16"/>
    </w:rPr>
  </w:style>
  <w:style w:type="paragraph" w:styleId="CommentText">
    <w:name w:val="annotation text"/>
    <w:basedOn w:val="Normal"/>
    <w:link w:val="CommentTextChar"/>
    <w:uiPriority w:val="99"/>
    <w:unhideWhenUsed/>
    <w:rsid w:val="00C30499"/>
    <w:pPr>
      <w:spacing w:line="240" w:lineRule="auto"/>
    </w:pPr>
    <w:rPr>
      <w:szCs w:val="20"/>
    </w:rPr>
  </w:style>
  <w:style w:type="character" w:customStyle="1" w:styleId="CommentTextChar">
    <w:name w:val="Comment Text Char"/>
    <w:basedOn w:val="DefaultParagraphFont"/>
    <w:link w:val="CommentText"/>
    <w:uiPriority w:val="99"/>
    <w:rsid w:val="00C30499"/>
    <w:rPr>
      <w:rFonts w:ascii="Calibri" w:eastAsia="Calibri" w:hAnsi="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C30499"/>
    <w:rPr>
      <w:b/>
      <w:bCs/>
    </w:rPr>
  </w:style>
  <w:style w:type="character" w:customStyle="1" w:styleId="CommentSubjectChar">
    <w:name w:val="Comment Subject Char"/>
    <w:basedOn w:val="CommentTextChar"/>
    <w:link w:val="CommentSubject"/>
    <w:uiPriority w:val="99"/>
    <w:semiHidden/>
    <w:rsid w:val="00C30499"/>
    <w:rPr>
      <w:rFonts w:ascii="Calibri" w:eastAsia="Calibri" w:hAnsi="Calibri"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Kacey Gayle</dc:creator>
  <cp:keywords/>
  <cp:lastModifiedBy>Cannon, Kacey Gayle</cp:lastModifiedBy>
  <cp:revision>5</cp:revision>
  <cp:lastPrinted>2024-09-19T12:09:00Z</cp:lastPrinted>
  <dcterms:created xsi:type="dcterms:W3CDTF">2024-09-26T00:01:00Z</dcterms:created>
  <dcterms:modified xsi:type="dcterms:W3CDTF">2024-09-26T20:54:00Z</dcterms:modified>
</cp:coreProperties>
</file>